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55D17" w14:textId="77777777" w:rsidR="00B93A32" w:rsidRPr="00DB070A" w:rsidRDefault="00A61EDD" w:rsidP="00DB070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B070A">
        <w:rPr>
          <w:rFonts w:ascii="Times New Roman" w:hAnsi="Times New Roman" w:cs="Times New Roman"/>
          <w:b/>
          <w:sz w:val="30"/>
          <w:szCs w:val="30"/>
        </w:rPr>
        <w:t>ДАЧНОЕ НЕКОММЕРЧЕСКОЕ ТОВАРИЩЕСТВО "ГИДРОМЕЛИОРАТОР"</w:t>
      </w:r>
    </w:p>
    <w:p w14:paraId="2FC105D6" w14:textId="77777777" w:rsidR="00F5760E" w:rsidRPr="007554E8" w:rsidRDefault="00F5760E" w:rsidP="00DB070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554E8">
        <w:rPr>
          <w:rFonts w:ascii="Times New Roman" w:hAnsi="Times New Roman" w:cs="Times New Roman"/>
          <w:sz w:val="18"/>
          <w:szCs w:val="18"/>
        </w:rPr>
        <w:t xml:space="preserve">Надеждинский район, урочище </w:t>
      </w:r>
      <w:proofErr w:type="spellStart"/>
      <w:r w:rsidRPr="007554E8">
        <w:rPr>
          <w:rFonts w:ascii="Times New Roman" w:hAnsi="Times New Roman" w:cs="Times New Roman"/>
          <w:sz w:val="18"/>
          <w:szCs w:val="18"/>
        </w:rPr>
        <w:t>Сиреневка</w:t>
      </w:r>
      <w:proofErr w:type="spellEnd"/>
    </w:p>
    <w:p w14:paraId="1B09AB5A" w14:textId="77777777" w:rsidR="005A54AF" w:rsidRPr="007554E8" w:rsidRDefault="00E3703C" w:rsidP="00DB070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554E8">
        <w:rPr>
          <w:rFonts w:ascii="Times New Roman" w:hAnsi="Times New Roman" w:cs="Times New Roman"/>
          <w:sz w:val="18"/>
          <w:szCs w:val="18"/>
        </w:rPr>
        <w:t xml:space="preserve">Дата проведения общего собрания 3 октября </w:t>
      </w:r>
      <w:proofErr w:type="gramStart"/>
      <w:r w:rsidRPr="007554E8">
        <w:rPr>
          <w:rFonts w:ascii="Times New Roman" w:hAnsi="Times New Roman" w:cs="Times New Roman"/>
          <w:sz w:val="18"/>
          <w:szCs w:val="18"/>
        </w:rPr>
        <w:t>2020  13</w:t>
      </w:r>
      <w:proofErr w:type="gramEnd"/>
      <w:r w:rsidRPr="007554E8">
        <w:rPr>
          <w:rFonts w:ascii="Times New Roman" w:hAnsi="Times New Roman" w:cs="Times New Roman"/>
          <w:sz w:val="18"/>
          <w:szCs w:val="18"/>
        </w:rPr>
        <w:t xml:space="preserve">-00 участок №70, </w:t>
      </w:r>
    </w:p>
    <w:p w14:paraId="5CFF4F8B" w14:textId="77777777" w:rsidR="005A54AF" w:rsidRPr="007554E8" w:rsidRDefault="005A54AF" w:rsidP="00DB070A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7554E8">
        <w:rPr>
          <w:rFonts w:ascii="Times New Roman" w:hAnsi="Times New Roman" w:cs="Times New Roman"/>
          <w:sz w:val="18"/>
          <w:szCs w:val="18"/>
        </w:rPr>
        <w:t>Д</w:t>
      </w:r>
      <w:r w:rsidR="00E3703C" w:rsidRPr="007554E8">
        <w:rPr>
          <w:rFonts w:ascii="Times New Roman" w:hAnsi="Times New Roman" w:cs="Times New Roman"/>
          <w:sz w:val="18"/>
          <w:szCs w:val="18"/>
        </w:rPr>
        <w:t xml:space="preserve">ата окончания приёма бюллетеней </w:t>
      </w:r>
      <w:r w:rsidR="00E3703C" w:rsidRPr="007554E8">
        <w:rPr>
          <w:rFonts w:ascii="Times New Roman" w:hAnsi="Times New Roman" w:cs="Times New Roman"/>
          <w:b/>
          <w:bCs/>
          <w:sz w:val="18"/>
          <w:szCs w:val="18"/>
        </w:rPr>
        <w:t>24 октября 2020г.</w:t>
      </w:r>
      <w:r w:rsidRPr="007554E8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499B7C02" w14:textId="77777777" w:rsidR="00E3703C" w:rsidRPr="007554E8" w:rsidRDefault="005A54AF" w:rsidP="00DB070A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7554E8">
        <w:rPr>
          <w:rFonts w:ascii="Times New Roman" w:hAnsi="Times New Roman" w:cs="Times New Roman"/>
          <w:sz w:val="18"/>
          <w:szCs w:val="18"/>
        </w:rPr>
        <w:t>Место приема бюллетеней: ДНТ «Гидромелиоратор», уч. №70 (в ящик), в ящик на доске объявлений</w:t>
      </w:r>
    </w:p>
    <w:p w14:paraId="1357CC37" w14:textId="1B4F2267" w:rsidR="007A4A2B" w:rsidRDefault="007A4A2B" w:rsidP="00DB070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ВЫПИСКА из протокола </w:t>
      </w:r>
    </w:p>
    <w:p w14:paraId="7EC5B878" w14:textId="489EE8DA" w:rsidR="00B93A32" w:rsidRPr="00DB070A" w:rsidRDefault="00B93A32" w:rsidP="00DB070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B070A">
        <w:rPr>
          <w:rFonts w:ascii="Times New Roman" w:hAnsi="Times New Roman" w:cs="Times New Roman"/>
          <w:b/>
          <w:sz w:val="30"/>
          <w:szCs w:val="30"/>
        </w:rPr>
        <w:t>ОБЩЕГО СОБРАНИЯ</w:t>
      </w:r>
      <w:r w:rsidR="005A54AF" w:rsidRPr="00DB070A">
        <w:rPr>
          <w:rFonts w:ascii="Times New Roman" w:hAnsi="Times New Roman" w:cs="Times New Roman"/>
          <w:b/>
          <w:sz w:val="30"/>
          <w:szCs w:val="30"/>
        </w:rPr>
        <w:t xml:space="preserve"> в очно-заочной форме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67"/>
        <w:gridCol w:w="4078"/>
      </w:tblGrid>
      <w:tr w:rsidR="00440EDE" w:rsidRPr="007554E8" w14:paraId="38A28E14" w14:textId="77777777" w:rsidTr="007554E8">
        <w:trPr>
          <w:trHeight w:val="196"/>
        </w:trPr>
        <w:tc>
          <w:tcPr>
            <w:tcW w:w="5272" w:type="dxa"/>
            <w:vAlign w:val="bottom"/>
          </w:tcPr>
          <w:p w14:paraId="0242DA8B" w14:textId="77777777" w:rsidR="00440EDE" w:rsidRPr="007554E8" w:rsidRDefault="00440EDE" w:rsidP="00DB070A">
            <w:pPr>
              <w:spacing w:after="2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4E8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собрания: </w:t>
            </w:r>
          </w:p>
        </w:tc>
        <w:tc>
          <w:tcPr>
            <w:tcW w:w="4083" w:type="dxa"/>
            <w:vAlign w:val="bottom"/>
          </w:tcPr>
          <w:p w14:paraId="59C6BF37" w14:textId="77777777" w:rsidR="00440EDE" w:rsidRPr="007554E8" w:rsidRDefault="00C471BF" w:rsidP="00047AC5">
            <w:pPr>
              <w:spacing w:after="2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4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7AC5" w:rsidRPr="007554E8">
              <w:rPr>
                <w:rFonts w:ascii="Times New Roman" w:hAnsi="Times New Roman" w:cs="Times New Roman"/>
                <w:b/>
                <w:sz w:val="20"/>
                <w:szCs w:val="20"/>
              </w:rPr>
              <w:t>Мазанюк Наталья Андреевна</w:t>
            </w:r>
          </w:p>
        </w:tc>
      </w:tr>
      <w:tr w:rsidR="00440EDE" w:rsidRPr="007554E8" w14:paraId="02713240" w14:textId="77777777" w:rsidTr="007554E8">
        <w:trPr>
          <w:trHeight w:val="188"/>
        </w:trPr>
        <w:tc>
          <w:tcPr>
            <w:tcW w:w="5272" w:type="dxa"/>
            <w:vAlign w:val="bottom"/>
          </w:tcPr>
          <w:p w14:paraId="4F3171BA" w14:textId="77777777" w:rsidR="00440EDE" w:rsidRPr="007554E8" w:rsidRDefault="00440EDE" w:rsidP="00DB070A">
            <w:pPr>
              <w:spacing w:after="2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4E8">
              <w:rPr>
                <w:rFonts w:ascii="Times New Roman" w:hAnsi="Times New Roman" w:cs="Times New Roman"/>
                <w:sz w:val="20"/>
                <w:szCs w:val="20"/>
              </w:rPr>
              <w:t>Прошедших регистрацию</w:t>
            </w:r>
            <w:r w:rsidR="004B2DA9" w:rsidRPr="007554E8">
              <w:rPr>
                <w:rFonts w:ascii="Times New Roman" w:hAnsi="Times New Roman" w:cs="Times New Roman"/>
                <w:sz w:val="20"/>
                <w:szCs w:val="20"/>
              </w:rPr>
              <w:t>, очная часть</w:t>
            </w:r>
            <w:r w:rsidRPr="007554E8">
              <w:rPr>
                <w:rFonts w:ascii="Times New Roman" w:hAnsi="Times New Roman" w:cs="Times New Roman"/>
                <w:sz w:val="20"/>
                <w:szCs w:val="20"/>
              </w:rPr>
              <w:t xml:space="preserve"> (чел.)</w:t>
            </w:r>
            <w:r w:rsidR="00DE51EF" w:rsidRPr="007554E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554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83" w:type="dxa"/>
            <w:vAlign w:val="bottom"/>
          </w:tcPr>
          <w:p w14:paraId="36E4CBF4" w14:textId="77777777" w:rsidR="00440EDE" w:rsidRPr="007554E8" w:rsidRDefault="004B2DA9" w:rsidP="004B2DA9">
            <w:pPr>
              <w:spacing w:after="2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4E8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</w:tr>
      <w:tr w:rsidR="00E6379A" w:rsidRPr="007554E8" w14:paraId="410CE1BB" w14:textId="77777777" w:rsidTr="007554E8">
        <w:trPr>
          <w:trHeight w:val="294"/>
        </w:trPr>
        <w:tc>
          <w:tcPr>
            <w:tcW w:w="5272" w:type="dxa"/>
            <w:vAlign w:val="bottom"/>
          </w:tcPr>
          <w:p w14:paraId="4BA17639" w14:textId="77777777" w:rsidR="00E6379A" w:rsidRPr="007554E8" w:rsidRDefault="00E6379A" w:rsidP="00DB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4E8">
              <w:rPr>
                <w:rFonts w:ascii="Times New Roman" w:hAnsi="Times New Roman" w:cs="Times New Roman"/>
                <w:sz w:val="20"/>
                <w:szCs w:val="20"/>
              </w:rPr>
              <w:t>Проголосовавших заочно (чел.):</w:t>
            </w:r>
          </w:p>
        </w:tc>
        <w:tc>
          <w:tcPr>
            <w:tcW w:w="4083" w:type="dxa"/>
            <w:vAlign w:val="bottom"/>
          </w:tcPr>
          <w:p w14:paraId="0C4152A9" w14:textId="77777777" w:rsidR="00E6379A" w:rsidRPr="007554E8" w:rsidRDefault="004B2DA9" w:rsidP="00DB07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4E8"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</w:tr>
    </w:tbl>
    <w:p w14:paraId="263C8F96" w14:textId="77777777" w:rsidR="00E6379A" w:rsidRDefault="00E6379A" w:rsidP="00DB070A">
      <w:pPr>
        <w:pStyle w:val="a9"/>
        <w:rPr>
          <w:rFonts w:ascii="Times New Roman" w:hAnsi="Times New Roman" w:cs="Times New Roman"/>
        </w:rPr>
      </w:pPr>
    </w:p>
    <w:p w14:paraId="7C5D405C" w14:textId="77777777" w:rsidR="00E3703C" w:rsidRPr="007554E8" w:rsidRDefault="00910AB5" w:rsidP="00DB070A">
      <w:pPr>
        <w:pStyle w:val="a9"/>
        <w:rPr>
          <w:rStyle w:val="aa"/>
          <w:rFonts w:ascii="Times New Roman" w:hAnsi="Times New Roman" w:cs="Times New Roman"/>
          <w:noProof/>
          <w:sz w:val="20"/>
          <w:szCs w:val="20"/>
        </w:rPr>
      </w:pPr>
      <w:r w:rsidRPr="007554E8">
        <w:rPr>
          <w:rFonts w:ascii="Times New Roman" w:hAnsi="Times New Roman" w:cs="Times New Roman"/>
          <w:sz w:val="20"/>
          <w:szCs w:val="20"/>
        </w:rPr>
        <w:t>Список регистрации членов товарищества ДНТ «Гидромелиоратор</w:t>
      </w:r>
      <w:r w:rsidR="00E3703C" w:rsidRPr="007554E8">
        <w:rPr>
          <w:rFonts w:ascii="Times New Roman" w:hAnsi="Times New Roman" w:cs="Times New Roman"/>
          <w:sz w:val="20"/>
          <w:szCs w:val="20"/>
        </w:rPr>
        <w:t>»</w:t>
      </w:r>
      <w:r w:rsidRPr="007554E8">
        <w:rPr>
          <w:rFonts w:ascii="Times New Roman" w:hAnsi="Times New Roman" w:cs="Times New Roman"/>
          <w:sz w:val="20"/>
          <w:szCs w:val="20"/>
        </w:rPr>
        <w:t xml:space="preserve"> присутствующих на </w:t>
      </w:r>
      <w:r w:rsidR="00E3703C" w:rsidRPr="007554E8">
        <w:rPr>
          <w:rFonts w:ascii="Times New Roman" w:hAnsi="Times New Roman" w:cs="Times New Roman"/>
          <w:sz w:val="20"/>
          <w:szCs w:val="20"/>
        </w:rPr>
        <w:t xml:space="preserve">общем собрании </w:t>
      </w:r>
      <w:r w:rsidR="009F5814" w:rsidRPr="007554E8">
        <w:rPr>
          <w:rFonts w:ascii="Times New Roman" w:hAnsi="Times New Roman" w:cs="Times New Roman"/>
          <w:sz w:val="20"/>
          <w:szCs w:val="20"/>
        </w:rPr>
        <w:t>(Прил.1</w:t>
      </w:r>
      <w:proofErr w:type="gramStart"/>
      <w:r w:rsidR="009F5814" w:rsidRPr="007554E8">
        <w:rPr>
          <w:rFonts w:ascii="Times New Roman" w:hAnsi="Times New Roman" w:cs="Times New Roman"/>
          <w:sz w:val="20"/>
          <w:szCs w:val="20"/>
        </w:rPr>
        <w:t xml:space="preserve">), </w:t>
      </w:r>
      <w:r w:rsidRPr="007554E8">
        <w:rPr>
          <w:rFonts w:ascii="Times New Roman" w:hAnsi="Times New Roman" w:cs="Times New Roman"/>
          <w:sz w:val="20"/>
          <w:szCs w:val="20"/>
        </w:rPr>
        <w:t xml:space="preserve"> </w:t>
      </w:r>
      <w:r w:rsidR="005A54AF" w:rsidRPr="007554E8">
        <w:rPr>
          <w:rFonts w:ascii="Times New Roman" w:hAnsi="Times New Roman" w:cs="Times New Roman"/>
          <w:sz w:val="20"/>
          <w:szCs w:val="20"/>
        </w:rPr>
        <w:t>бюллетень</w:t>
      </w:r>
      <w:proofErr w:type="gramEnd"/>
      <w:r w:rsidR="005A54AF" w:rsidRPr="007554E8">
        <w:rPr>
          <w:rFonts w:ascii="Times New Roman" w:hAnsi="Times New Roman" w:cs="Times New Roman"/>
          <w:sz w:val="20"/>
          <w:szCs w:val="20"/>
        </w:rPr>
        <w:t>, смета</w:t>
      </w:r>
      <w:r w:rsidR="009F5814" w:rsidRPr="007554E8">
        <w:rPr>
          <w:rFonts w:ascii="Times New Roman" w:hAnsi="Times New Roman" w:cs="Times New Roman"/>
          <w:sz w:val="20"/>
          <w:szCs w:val="20"/>
        </w:rPr>
        <w:t xml:space="preserve"> (Прил.2)</w:t>
      </w:r>
    </w:p>
    <w:p w14:paraId="207B0595" w14:textId="77777777" w:rsidR="00E6379A" w:rsidRDefault="00E6379A" w:rsidP="00DB070A">
      <w:pPr>
        <w:pStyle w:val="a9"/>
        <w:rPr>
          <w:rFonts w:ascii="Times New Roman" w:hAnsi="Times New Roman" w:cs="Times New Roman"/>
          <w:b/>
          <w:bCs/>
          <w:noProof/>
          <w:u w:val="single"/>
        </w:rPr>
      </w:pPr>
    </w:p>
    <w:p w14:paraId="2A91D7DB" w14:textId="77777777" w:rsidR="000D0345" w:rsidRPr="00DB070A" w:rsidRDefault="000D0345" w:rsidP="00DB070A">
      <w:pPr>
        <w:pStyle w:val="a9"/>
        <w:rPr>
          <w:rFonts w:ascii="Times New Roman" w:hAnsi="Times New Roman" w:cs="Times New Roman"/>
          <w:b/>
          <w:bCs/>
          <w:noProof/>
          <w:u w:val="single"/>
        </w:rPr>
      </w:pPr>
      <w:r w:rsidRPr="00DB070A">
        <w:rPr>
          <w:rFonts w:ascii="Times New Roman" w:hAnsi="Times New Roman" w:cs="Times New Roman"/>
          <w:b/>
          <w:bCs/>
          <w:noProof/>
          <w:u w:val="single"/>
        </w:rPr>
        <w:t>Повестка общего собрания</w:t>
      </w:r>
      <w:bookmarkStart w:id="0" w:name="_heading=h.gjdgxs" w:colFirst="0" w:colLast="0"/>
      <w:bookmarkEnd w:id="0"/>
    </w:p>
    <w:p w14:paraId="3812C546" w14:textId="77777777" w:rsidR="000D0345" w:rsidRPr="00DB070A" w:rsidRDefault="000D0345" w:rsidP="00DB070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B070A">
        <w:rPr>
          <w:rFonts w:ascii="Times New Roman" w:eastAsia="Calibri" w:hAnsi="Times New Roman" w:cs="Times New Roman"/>
          <w:color w:val="000000"/>
          <w:sz w:val="24"/>
          <w:szCs w:val="24"/>
        </w:rPr>
        <w:t>Утверждение сметы и взноса на 2021г.</w:t>
      </w:r>
    </w:p>
    <w:p w14:paraId="4326EAAB" w14:textId="77777777" w:rsidR="000D0345" w:rsidRPr="00DB070A" w:rsidRDefault="000D0345" w:rsidP="00DB070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B07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Заключение договора с </w:t>
      </w:r>
      <w:proofErr w:type="spellStart"/>
      <w:proofErr w:type="gramStart"/>
      <w:r w:rsidRPr="00DB070A">
        <w:rPr>
          <w:rFonts w:ascii="Times New Roman" w:eastAsia="Calibri" w:hAnsi="Times New Roman" w:cs="Times New Roman"/>
          <w:color w:val="000000"/>
          <w:sz w:val="24"/>
          <w:szCs w:val="24"/>
        </w:rPr>
        <w:t>рег.оператором</w:t>
      </w:r>
      <w:proofErr w:type="spellEnd"/>
      <w:proofErr w:type="gramEnd"/>
      <w:r w:rsidRPr="00DB070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47056C9A" w14:textId="77777777" w:rsidR="000D0345" w:rsidRPr="00DB070A" w:rsidRDefault="000D0345" w:rsidP="00DB070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B070A">
        <w:rPr>
          <w:rFonts w:ascii="Times New Roman" w:eastAsia="Calibri" w:hAnsi="Times New Roman" w:cs="Times New Roman"/>
          <w:color w:val="000000"/>
          <w:sz w:val="24"/>
          <w:szCs w:val="24"/>
        </w:rPr>
        <w:t>Открытие расчетного счета в банке.</w:t>
      </w:r>
    </w:p>
    <w:p w14:paraId="3624188D" w14:textId="77777777" w:rsidR="000D0345" w:rsidRPr="00DB070A" w:rsidRDefault="000D0345" w:rsidP="00DB070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B070A">
        <w:rPr>
          <w:rFonts w:ascii="Times New Roman" w:eastAsia="Calibri" w:hAnsi="Times New Roman" w:cs="Times New Roman"/>
          <w:color w:val="000000"/>
          <w:sz w:val="24"/>
          <w:szCs w:val="24"/>
        </w:rPr>
        <w:t>Выборы членов правления.</w:t>
      </w:r>
    </w:p>
    <w:p w14:paraId="21CEB370" w14:textId="77777777" w:rsidR="000D0345" w:rsidRPr="00DB070A" w:rsidRDefault="000D0345" w:rsidP="00DB070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B070A">
        <w:rPr>
          <w:rFonts w:ascii="Times New Roman" w:eastAsia="Calibri" w:hAnsi="Times New Roman" w:cs="Times New Roman"/>
          <w:color w:val="000000"/>
          <w:sz w:val="24"/>
          <w:szCs w:val="24"/>
        </w:rPr>
        <w:t>Выборы членов ревизионной комиссии./НЕ ЗАСЛУШИВАЛСЯ</w:t>
      </w:r>
    </w:p>
    <w:p w14:paraId="11C69DD7" w14:textId="3E51E33E" w:rsidR="000D0345" w:rsidRDefault="000D0345" w:rsidP="00DB070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B070A">
        <w:rPr>
          <w:rFonts w:ascii="Times New Roman" w:eastAsia="Calibri" w:hAnsi="Times New Roman" w:cs="Times New Roman"/>
          <w:color w:val="000000"/>
          <w:sz w:val="24"/>
          <w:szCs w:val="24"/>
        </w:rPr>
        <w:t>Перерегистрация членов товарищества, 217ФЗ.</w:t>
      </w:r>
    </w:p>
    <w:p w14:paraId="66878C86" w14:textId="77777777" w:rsidR="007554E8" w:rsidRPr="00DB070A" w:rsidRDefault="007554E8" w:rsidP="007554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E1BE11A" w14:textId="1AE5F7BC" w:rsidR="000D0345" w:rsidRPr="007554E8" w:rsidRDefault="00C33472" w:rsidP="007554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sz w:val="34"/>
          <w:szCs w:val="34"/>
        </w:rPr>
      </w:pPr>
      <w:r w:rsidRPr="007554E8">
        <w:rPr>
          <w:rFonts w:ascii="Times New Roman" w:hAnsi="Times New Roman" w:cs="Times New Roman"/>
          <w:b/>
          <w:sz w:val="34"/>
          <w:szCs w:val="34"/>
        </w:rPr>
        <w:t>ВОПРОС 1.</w:t>
      </w:r>
      <w:r w:rsidRPr="007554E8">
        <w:rPr>
          <w:rFonts w:ascii="Times New Roman" w:hAnsi="Times New Roman" w:cs="Times New Roman"/>
          <w:sz w:val="34"/>
          <w:szCs w:val="34"/>
        </w:rPr>
        <w:t xml:space="preserve"> </w:t>
      </w:r>
      <w:r w:rsidR="007554E8" w:rsidRPr="007554E8">
        <w:rPr>
          <w:rFonts w:ascii="Times New Roman" w:hAnsi="Times New Roman" w:cs="Times New Roman"/>
          <w:sz w:val="34"/>
          <w:szCs w:val="34"/>
        </w:rPr>
        <w:t xml:space="preserve">Утвердили смету. </w:t>
      </w:r>
      <w:r w:rsidR="007A4A2B" w:rsidRPr="007554E8">
        <w:rPr>
          <w:rFonts w:ascii="Times New Roman" w:hAnsi="Times New Roman" w:cs="Times New Roman"/>
          <w:sz w:val="34"/>
          <w:szCs w:val="34"/>
        </w:rPr>
        <w:t>Е</w:t>
      </w:r>
      <w:r w:rsidR="0063097B" w:rsidRPr="007554E8">
        <w:rPr>
          <w:rFonts w:ascii="Times New Roman" w:hAnsi="Times New Roman" w:cs="Times New Roman"/>
          <w:sz w:val="34"/>
          <w:szCs w:val="34"/>
        </w:rPr>
        <w:t>жегодный в</w:t>
      </w:r>
      <w:r w:rsidR="000D0345" w:rsidRPr="007554E8">
        <w:rPr>
          <w:rFonts w:ascii="Times New Roman" w:hAnsi="Times New Roman" w:cs="Times New Roman"/>
          <w:sz w:val="34"/>
          <w:szCs w:val="34"/>
        </w:rPr>
        <w:t>знос</w:t>
      </w:r>
      <w:r w:rsidR="0063097B" w:rsidRPr="007554E8">
        <w:rPr>
          <w:rFonts w:ascii="Times New Roman" w:hAnsi="Times New Roman" w:cs="Times New Roman"/>
          <w:sz w:val="34"/>
          <w:szCs w:val="34"/>
        </w:rPr>
        <w:t xml:space="preserve"> в 2021 календарном году (1 января -31 декабря) составит </w:t>
      </w:r>
      <w:r w:rsidR="0063097B" w:rsidRPr="007554E8">
        <w:rPr>
          <w:rFonts w:ascii="Times New Roman" w:hAnsi="Times New Roman" w:cs="Times New Roman"/>
          <w:b/>
          <w:sz w:val="34"/>
          <w:szCs w:val="34"/>
        </w:rPr>
        <w:t>7 000 (семь тысяч) рублей</w:t>
      </w:r>
      <w:r w:rsidR="0063097B" w:rsidRPr="007554E8">
        <w:rPr>
          <w:rFonts w:ascii="Times New Roman" w:hAnsi="Times New Roman" w:cs="Times New Roman"/>
          <w:sz w:val="34"/>
          <w:szCs w:val="34"/>
        </w:rPr>
        <w:t>.</w:t>
      </w:r>
      <w:r w:rsidR="007554E8" w:rsidRPr="007554E8">
        <w:rPr>
          <w:rFonts w:ascii="Times New Roman" w:hAnsi="Times New Roman" w:cs="Times New Roman"/>
          <w:sz w:val="34"/>
          <w:szCs w:val="34"/>
        </w:rPr>
        <w:t xml:space="preserve"> </w:t>
      </w:r>
      <w:r w:rsidR="007A4A2B" w:rsidRPr="007554E8">
        <w:rPr>
          <w:rFonts w:ascii="Times New Roman" w:hAnsi="Times New Roman" w:cs="Times New Roman"/>
          <w:sz w:val="34"/>
          <w:szCs w:val="34"/>
        </w:rPr>
        <w:t>В</w:t>
      </w:r>
      <w:r w:rsidR="0063097B" w:rsidRPr="007554E8">
        <w:rPr>
          <w:rFonts w:ascii="Times New Roman" w:hAnsi="Times New Roman" w:cs="Times New Roman"/>
          <w:sz w:val="34"/>
          <w:szCs w:val="34"/>
        </w:rPr>
        <w:t xml:space="preserve">знос на переходный период июль-декабрь 2020 составит </w:t>
      </w:r>
      <w:r w:rsidR="0063097B" w:rsidRPr="007554E8">
        <w:rPr>
          <w:rFonts w:ascii="Times New Roman" w:hAnsi="Times New Roman" w:cs="Times New Roman"/>
          <w:b/>
          <w:sz w:val="34"/>
          <w:szCs w:val="34"/>
        </w:rPr>
        <w:t xml:space="preserve">2 500 (две тысячи пятьсот) рублей. </w:t>
      </w:r>
    </w:p>
    <w:p w14:paraId="6E97978E" w14:textId="77777777" w:rsidR="00DB070A" w:rsidRPr="007554E8" w:rsidRDefault="00DB070A" w:rsidP="00E6379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34"/>
          <w:szCs w:val="34"/>
        </w:rPr>
      </w:pPr>
    </w:p>
    <w:p w14:paraId="182B429D" w14:textId="4A668C71" w:rsidR="0063097B" w:rsidRPr="007554E8" w:rsidRDefault="00C33472" w:rsidP="007554E8">
      <w:pPr>
        <w:spacing w:after="0" w:line="240" w:lineRule="auto"/>
        <w:contextualSpacing/>
        <w:jc w:val="both"/>
        <w:rPr>
          <w:rFonts w:ascii="Times New Roman" w:hAnsi="Times New Roman" w:cs="Times New Roman"/>
          <w:sz w:val="34"/>
          <w:szCs w:val="34"/>
        </w:rPr>
      </w:pPr>
      <w:r w:rsidRPr="007554E8">
        <w:rPr>
          <w:rFonts w:ascii="Times New Roman" w:hAnsi="Times New Roman" w:cs="Times New Roman"/>
          <w:b/>
          <w:sz w:val="34"/>
          <w:szCs w:val="34"/>
        </w:rPr>
        <w:t>ВОПРОС 2.</w:t>
      </w:r>
      <w:r w:rsidRPr="007554E8">
        <w:rPr>
          <w:rFonts w:ascii="Times New Roman" w:hAnsi="Times New Roman" w:cs="Times New Roman"/>
          <w:sz w:val="34"/>
          <w:szCs w:val="34"/>
        </w:rPr>
        <w:t xml:space="preserve"> </w:t>
      </w:r>
      <w:r w:rsidR="007554E8" w:rsidRPr="007554E8">
        <w:rPr>
          <w:rFonts w:ascii="Times New Roman" w:hAnsi="Times New Roman" w:cs="Times New Roman"/>
          <w:sz w:val="34"/>
          <w:szCs w:val="34"/>
        </w:rPr>
        <w:t>Постановили з</w:t>
      </w:r>
      <w:r w:rsidR="0063097B" w:rsidRPr="007554E8">
        <w:rPr>
          <w:rFonts w:ascii="Times New Roman" w:hAnsi="Times New Roman" w:cs="Times New Roman"/>
          <w:sz w:val="34"/>
          <w:szCs w:val="34"/>
        </w:rPr>
        <w:t xml:space="preserve">аключить договор с региональным экологическим оператором. </w:t>
      </w:r>
    </w:p>
    <w:p w14:paraId="4EA747FE" w14:textId="77777777" w:rsidR="00DB070A" w:rsidRPr="007554E8" w:rsidRDefault="00DB070A" w:rsidP="007554E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34"/>
          <w:szCs w:val="34"/>
        </w:rPr>
      </w:pPr>
    </w:p>
    <w:p w14:paraId="0281B5A4" w14:textId="7E78ADD9" w:rsidR="0063097B" w:rsidRPr="007554E8" w:rsidRDefault="0063097B" w:rsidP="007554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4"/>
          <w:szCs w:val="34"/>
        </w:rPr>
      </w:pPr>
      <w:r w:rsidRPr="007554E8">
        <w:rPr>
          <w:rFonts w:ascii="Times New Roman" w:hAnsi="Times New Roman" w:cs="Times New Roman"/>
          <w:b/>
          <w:sz w:val="34"/>
          <w:szCs w:val="34"/>
        </w:rPr>
        <w:t xml:space="preserve">ВОПРОС 3. </w:t>
      </w:r>
      <w:r w:rsidR="007554E8" w:rsidRPr="007554E8">
        <w:rPr>
          <w:rFonts w:ascii="Times New Roman" w:eastAsia="Calibri" w:hAnsi="Times New Roman" w:cs="Times New Roman"/>
          <w:color w:val="000000"/>
          <w:sz w:val="34"/>
          <w:szCs w:val="34"/>
        </w:rPr>
        <w:t>Постановили о</w:t>
      </w:r>
      <w:r w:rsidRPr="007554E8">
        <w:rPr>
          <w:rFonts w:ascii="Times New Roman" w:eastAsia="Calibri" w:hAnsi="Times New Roman" w:cs="Times New Roman"/>
          <w:color w:val="000000"/>
          <w:sz w:val="34"/>
          <w:szCs w:val="34"/>
        </w:rPr>
        <w:t>ткрыт</w:t>
      </w:r>
      <w:r w:rsidR="007A4A2B" w:rsidRPr="007554E8">
        <w:rPr>
          <w:rFonts w:ascii="Times New Roman" w:eastAsia="Calibri" w:hAnsi="Times New Roman" w:cs="Times New Roman"/>
          <w:color w:val="000000"/>
          <w:sz w:val="34"/>
          <w:szCs w:val="34"/>
        </w:rPr>
        <w:t xml:space="preserve">ь </w:t>
      </w:r>
      <w:r w:rsidRPr="007554E8">
        <w:rPr>
          <w:rFonts w:ascii="Times New Roman" w:eastAsia="Calibri" w:hAnsi="Times New Roman" w:cs="Times New Roman"/>
          <w:color w:val="000000"/>
          <w:sz w:val="34"/>
          <w:szCs w:val="34"/>
        </w:rPr>
        <w:t>расчетн</w:t>
      </w:r>
      <w:r w:rsidR="007A4A2B" w:rsidRPr="007554E8">
        <w:rPr>
          <w:rFonts w:ascii="Times New Roman" w:eastAsia="Calibri" w:hAnsi="Times New Roman" w:cs="Times New Roman"/>
          <w:color w:val="000000"/>
          <w:sz w:val="34"/>
          <w:szCs w:val="34"/>
        </w:rPr>
        <w:t xml:space="preserve">ый </w:t>
      </w:r>
      <w:r w:rsidRPr="007554E8">
        <w:rPr>
          <w:rFonts w:ascii="Times New Roman" w:eastAsia="Calibri" w:hAnsi="Times New Roman" w:cs="Times New Roman"/>
          <w:color w:val="000000"/>
          <w:sz w:val="34"/>
          <w:szCs w:val="34"/>
        </w:rPr>
        <w:t>счет</w:t>
      </w:r>
      <w:r w:rsidR="007A4A2B" w:rsidRPr="007554E8">
        <w:rPr>
          <w:rFonts w:ascii="Times New Roman" w:eastAsia="Calibri" w:hAnsi="Times New Roman" w:cs="Times New Roman"/>
          <w:color w:val="000000"/>
          <w:sz w:val="34"/>
          <w:szCs w:val="34"/>
        </w:rPr>
        <w:t xml:space="preserve"> в Сбербанке</w:t>
      </w:r>
    </w:p>
    <w:p w14:paraId="3E0BD409" w14:textId="77777777" w:rsidR="0063097B" w:rsidRPr="007554E8" w:rsidRDefault="0063097B" w:rsidP="00E6379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34"/>
          <w:szCs w:val="34"/>
        </w:rPr>
      </w:pPr>
    </w:p>
    <w:p w14:paraId="1154F333" w14:textId="3050592A" w:rsidR="007A4A2B" w:rsidRPr="007554E8" w:rsidRDefault="00C33472" w:rsidP="007554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/>
          <w:sz w:val="34"/>
          <w:szCs w:val="34"/>
        </w:rPr>
      </w:pPr>
      <w:r w:rsidRPr="007554E8">
        <w:rPr>
          <w:rFonts w:ascii="Times New Roman" w:hAnsi="Times New Roman" w:cs="Times New Roman"/>
          <w:b/>
          <w:sz w:val="34"/>
          <w:szCs w:val="34"/>
        </w:rPr>
        <w:t xml:space="preserve">ВОПРОС </w:t>
      </w:r>
      <w:r w:rsidR="0063097B" w:rsidRPr="007554E8">
        <w:rPr>
          <w:rFonts w:ascii="Times New Roman" w:hAnsi="Times New Roman" w:cs="Times New Roman"/>
          <w:b/>
          <w:sz w:val="34"/>
          <w:szCs w:val="34"/>
        </w:rPr>
        <w:t>4</w:t>
      </w:r>
      <w:r w:rsidRPr="007554E8">
        <w:rPr>
          <w:rFonts w:ascii="Times New Roman" w:hAnsi="Times New Roman" w:cs="Times New Roman"/>
          <w:b/>
          <w:sz w:val="34"/>
          <w:szCs w:val="34"/>
        </w:rPr>
        <w:t>.</w:t>
      </w:r>
      <w:r w:rsidRPr="007554E8">
        <w:rPr>
          <w:rFonts w:ascii="Times New Roman" w:hAnsi="Times New Roman" w:cs="Times New Roman"/>
          <w:sz w:val="34"/>
          <w:szCs w:val="34"/>
        </w:rPr>
        <w:t xml:space="preserve"> </w:t>
      </w:r>
      <w:r w:rsidR="007A4A2B" w:rsidRPr="007554E8">
        <w:rPr>
          <w:rFonts w:ascii="Times New Roman" w:hAnsi="Times New Roman" w:cs="Times New Roman"/>
          <w:sz w:val="34"/>
          <w:szCs w:val="34"/>
        </w:rPr>
        <w:t>Постановили у</w:t>
      </w:r>
      <w:r w:rsidRPr="007554E8">
        <w:rPr>
          <w:rFonts w:ascii="Times New Roman" w:hAnsi="Times New Roman" w:cs="Times New Roman"/>
          <w:sz w:val="34"/>
          <w:szCs w:val="34"/>
        </w:rPr>
        <w:t>тверди</w:t>
      </w:r>
      <w:r w:rsidR="007A4A2B" w:rsidRPr="007554E8">
        <w:rPr>
          <w:rFonts w:ascii="Times New Roman" w:hAnsi="Times New Roman" w:cs="Times New Roman"/>
          <w:sz w:val="34"/>
          <w:szCs w:val="34"/>
        </w:rPr>
        <w:t xml:space="preserve">ть состав членов </w:t>
      </w:r>
      <w:r w:rsidRPr="007554E8">
        <w:rPr>
          <w:rFonts w:ascii="Times New Roman" w:hAnsi="Times New Roman" w:cs="Times New Roman"/>
          <w:sz w:val="34"/>
          <w:szCs w:val="34"/>
        </w:rPr>
        <w:t xml:space="preserve">правления </w:t>
      </w:r>
      <w:r w:rsidR="007A4A2B" w:rsidRPr="007554E8">
        <w:rPr>
          <w:rFonts w:ascii="Times New Roman" w:eastAsia="Calibri" w:hAnsi="Times New Roman" w:cs="Times New Roman"/>
          <w:color w:val="000000"/>
          <w:sz w:val="34"/>
          <w:szCs w:val="34"/>
        </w:rPr>
        <w:t>Степанова О</w:t>
      </w:r>
      <w:r w:rsidR="007A4A2B" w:rsidRPr="007554E8">
        <w:rPr>
          <w:rFonts w:ascii="Times New Roman" w:eastAsia="Calibri" w:hAnsi="Times New Roman" w:cs="Times New Roman"/>
          <w:color w:val="000000"/>
          <w:sz w:val="34"/>
          <w:szCs w:val="34"/>
        </w:rPr>
        <w:t>.В.</w:t>
      </w:r>
      <w:r w:rsidR="007A4A2B" w:rsidRPr="007554E8">
        <w:rPr>
          <w:rFonts w:ascii="Times New Roman" w:eastAsia="Calibri" w:hAnsi="Times New Roman" w:cs="Times New Roman"/>
          <w:color w:val="000000"/>
          <w:sz w:val="34"/>
          <w:szCs w:val="34"/>
        </w:rPr>
        <w:t>, уч.№284</w:t>
      </w:r>
      <w:r w:rsidR="007A4A2B" w:rsidRPr="007554E8">
        <w:rPr>
          <w:rFonts w:ascii="Times New Roman" w:eastAsia="Calibri" w:hAnsi="Times New Roman" w:cs="Times New Roman"/>
          <w:color w:val="000000"/>
          <w:sz w:val="34"/>
          <w:szCs w:val="34"/>
        </w:rPr>
        <w:t>, О</w:t>
      </w:r>
      <w:r w:rsidR="007A4A2B" w:rsidRPr="007554E8">
        <w:rPr>
          <w:rFonts w:ascii="Times New Roman" w:eastAsia="Calibri" w:hAnsi="Times New Roman" w:cs="Times New Roman"/>
          <w:color w:val="000000"/>
          <w:sz w:val="34"/>
          <w:szCs w:val="34"/>
        </w:rPr>
        <w:t>бразцова Е</w:t>
      </w:r>
      <w:r w:rsidR="007A4A2B" w:rsidRPr="007554E8">
        <w:rPr>
          <w:rFonts w:ascii="Times New Roman" w:eastAsia="Calibri" w:hAnsi="Times New Roman" w:cs="Times New Roman"/>
          <w:color w:val="000000"/>
          <w:sz w:val="34"/>
          <w:szCs w:val="34"/>
        </w:rPr>
        <w:t>.</w:t>
      </w:r>
      <w:r w:rsidR="007A4A2B" w:rsidRPr="007554E8">
        <w:rPr>
          <w:rFonts w:ascii="Times New Roman" w:eastAsia="Calibri" w:hAnsi="Times New Roman" w:cs="Times New Roman"/>
          <w:color w:val="000000"/>
          <w:sz w:val="34"/>
          <w:szCs w:val="34"/>
        </w:rPr>
        <w:t>Ю</w:t>
      </w:r>
      <w:r w:rsidR="007A4A2B" w:rsidRPr="007554E8">
        <w:rPr>
          <w:rFonts w:ascii="Times New Roman" w:eastAsia="Calibri" w:hAnsi="Times New Roman" w:cs="Times New Roman"/>
          <w:color w:val="000000"/>
          <w:sz w:val="34"/>
          <w:szCs w:val="34"/>
        </w:rPr>
        <w:t>.</w:t>
      </w:r>
      <w:r w:rsidR="007A4A2B" w:rsidRPr="007554E8">
        <w:rPr>
          <w:rFonts w:ascii="Times New Roman" w:eastAsia="Calibri" w:hAnsi="Times New Roman" w:cs="Times New Roman"/>
          <w:color w:val="000000"/>
          <w:sz w:val="34"/>
          <w:szCs w:val="34"/>
        </w:rPr>
        <w:t>, уч.№246</w:t>
      </w:r>
      <w:r w:rsidR="007A4A2B" w:rsidRPr="007554E8">
        <w:rPr>
          <w:rFonts w:ascii="Times New Roman" w:eastAsia="Calibri" w:hAnsi="Times New Roman" w:cs="Times New Roman"/>
          <w:color w:val="000000"/>
          <w:sz w:val="34"/>
          <w:szCs w:val="34"/>
        </w:rPr>
        <w:t xml:space="preserve">, </w:t>
      </w:r>
      <w:r w:rsidR="007A4A2B" w:rsidRPr="007554E8">
        <w:rPr>
          <w:rFonts w:ascii="Times New Roman" w:eastAsia="Calibri" w:hAnsi="Times New Roman" w:cs="Times New Roman"/>
          <w:color w:val="000000"/>
          <w:sz w:val="34"/>
          <w:szCs w:val="34"/>
        </w:rPr>
        <w:t>Полищук В</w:t>
      </w:r>
      <w:r w:rsidR="007A4A2B" w:rsidRPr="007554E8">
        <w:rPr>
          <w:rFonts w:ascii="Times New Roman" w:eastAsia="Calibri" w:hAnsi="Times New Roman" w:cs="Times New Roman"/>
          <w:color w:val="000000"/>
          <w:sz w:val="34"/>
          <w:szCs w:val="34"/>
        </w:rPr>
        <w:t>.</w:t>
      </w:r>
      <w:r w:rsidR="007A4A2B" w:rsidRPr="007554E8">
        <w:rPr>
          <w:rFonts w:ascii="Times New Roman" w:eastAsia="Calibri" w:hAnsi="Times New Roman" w:cs="Times New Roman"/>
          <w:color w:val="000000"/>
          <w:sz w:val="34"/>
          <w:szCs w:val="34"/>
        </w:rPr>
        <w:t>А</w:t>
      </w:r>
      <w:r w:rsidR="007A4A2B" w:rsidRPr="007554E8">
        <w:rPr>
          <w:rFonts w:ascii="Times New Roman" w:eastAsia="Calibri" w:hAnsi="Times New Roman" w:cs="Times New Roman"/>
          <w:color w:val="000000"/>
          <w:sz w:val="34"/>
          <w:szCs w:val="34"/>
        </w:rPr>
        <w:t>.</w:t>
      </w:r>
      <w:r w:rsidR="007A4A2B" w:rsidRPr="007554E8">
        <w:rPr>
          <w:rFonts w:ascii="Times New Roman" w:eastAsia="Calibri" w:hAnsi="Times New Roman" w:cs="Times New Roman"/>
          <w:color w:val="000000"/>
          <w:sz w:val="34"/>
          <w:szCs w:val="34"/>
        </w:rPr>
        <w:t>, уч.381</w:t>
      </w:r>
      <w:r w:rsidR="007A4A2B" w:rsidRPr="007554E8">
        <w:rPr>
          <w:rFonts w:ascii="Times New Roman" w:eastAsia="Calibri" w:hAnsi="Times New Roman" w:cs="Times New Roman"/>
          <w:color w:val="000000"/>
          <w:sz w:val="34"/>
          <w:szCs w:val="34"/>
        </w:rPr>
        <w:t xml:space="preserve">, </w:t>
      </w:r>
      <w:r w:rsidR="007A4A2B" w:rsidRPr="007554E8">
        <w:rPr>
          <w:rFonts w:ascii="Times New Roman" w:eastAsia="Calibri" w:hAnsi="Times New Roman" w:cs="Times New Roman"/>
          <w:color w:val="000000"/>
          <w:sz w:val="34"/>
          <w:szCs w:val="34"/>
        </w:rPr>
        <w:t>Воронина И</w:t>
      </w:r>
      <w:r w:rsidR="007A4A2B" w:rsidRPr="007554E8">
        <w:rPr>
          <w:rFonts w:ascii="Times New Roman" w:eastAsia="Calibri" w:hAnsi="Times New Roman" w:cs="Times New Roman"/>
          <w:color w:val="000000"/>
          <w:sz w:val="34"/>
          <w:szCs w:val="34"/>
        </w:rPr>
        <w:t>.</w:t>
      </w:r>
      <w:r w:rsidR="007A4A2B" w:rsidRPr="007554E8">
        <w:rPr>
          <w:rFonts w:ascii="Times New Roman" w:eastAsia="Calibri" w:hAnsi="Times New Roman" w:cs="Times New Roman"/>
          <w:color w:val="000000"/>
          <w:sz w:val="34"/>
          <w:szCs w:val="34"/>
        </w:rPr>
        <w:t>М</w:t>
      </w:r>
      <w:r w:rsidR="007A4A2B" w:rsidRPr="007554E8">
        <w:rPr>
          <w:rFonts w:ascii="Times New Roman" w:eastAsia="Calibri" w:hAnsi="Times New Roman" w:cs="Times New Roman"/>
          <w:color w:val="000000"/>
          <w:sz w:val="34"/>
          <w:szCs w:val="34"/>
        </w:rPr>
        <w:t>.</w:t>
      </w:r>
      <w:r w:rsidR="007A4A2B" w:rsidRPr="007554E8">
        <w:rPr>
          <w:rFonts w:ascii="Times New Roman" w:eastAsia="Calibri" w:hAnsi="Times New Roman" w:cs="Times New Roman"/>
          <w:color w:val="000000"/>
          <w:sz w:val="34"/>
          <w:szCs w:val="34"/>
        </w:rPr>
        <w:t>, уч.192</w:t>
      </w:r>
      <w:r w:rsidR="007A4A2B" w:rsidRPr="007554E8">
        <w:rPr>
          <w:rFonts w:ascii="Times New Roman" w:eastAsia="Calibri" w:hAnsi="Times New Roman" w:cs="Times New Roman"/>
          <w:color w:val="000000"/>
          <w:sz w:val="34"/>
          <w:szCs w:val="34"/>
        </w:rPr>
        <w:t xml:space="preserve">, </w:t>
      </w:r>
      <w:proofErr w:type="spellStart"/>
      <w:r w:rsidR="007A4A2B" w:rsidRPr="007554E8">
        <w:rPr>
          <w:rFonts w:ascii="Times New Roman" w:eastAsia="Calibri" w:hAnsi="Times New Roman" w:cs="Times New Roman"/>
          <w:color w:val="000000"/>
          <w:sz w:val="34"/>
          <w:szCs w:val="34"/>
        </w:rPr>
        <w:t>Х</w:t>
      </w:r>
      <w:r w:rsidR="007A4A2B" w:rsidRPr="007554E8">
        <w:rPr>
          <w:rFonts w:ascii="Times New Roman" w:eastAsia="Calibri" w:hAnsi="Times New Roman" w:cs="Times New Roman"/>
          <w:color w:val="000000"/>
          <w:sz w:val="34"/>
          <w:szCs w:val="34"/>
        </w:rPr>
        <w:t>рулёва</w:t>
      </w:r>
      <w:proofErr w:type="spellEnd"/>
      <w:r w:rsidR="007A4A2B" w:rsidRPr="007554E8">
        <w:rPr>
          <w:rFonts w:ascii="Times New Roman" w:eastAsia="Calibri" w:hAnsi="Times New Roman" w:cs="Times New Roman"/>
          <w:color w:val="000000"/>
          <w:sz w:val="34"/>
          <w:szCs w:val="34"/>
        </w:rPr>
        <w:t xml:space="preserve"> Н</w:t>
      </w:r>
      <w:r w:rsidR="007A4A2B" w:rsidRPr="007554E8">
        <w:rPr>
          <w:rFonts w:ascii="Times New Roman" w:eastAsia="Calibri" w:hAnsi="Times New Roman" w:cs="Times New Roman"/>
          <w:color w:val="000000"/>
          <w:sz w:val="34"/>
          <w:szCs w:val="34"/>
        </w:rPr>
        <w:t>.</w:t>
      </w:r>
      <w:r w:rsidR="007A4A2B" w:rsidRPr="007554E8">
        <w:rPr>
          <w:rFonts w:ascii="Times New Roman" w:eastAsia="Calibri" w:hAnsi="Times New Roman" w:cs="Times New Roman"/>
          <w:color w:val="000000"/>
          <w:sz w:val="34"/>
          <w:szCs w:val="34"/>
        </w:rPr>
        <w:t>В</w:t>
      </w:r>
      <w:r w:rsidR="007A4A2B" w:rsidRPr="007554E8">
        <w:rPr>
          <w:rFonts w:ascii="Times New Roman" w:eastAsia="Calibri" w:hAnsi="Times New Roman" w:cs="Times New Roman"/>
          <w:color w:val="000000"/>
          <w:sz w:val="34"/>
          <w:szCs w:val="34"/>
        </w:rPr>
        <w:t>.</w:t>
      </w:r>
      <w:r w:rsidR="007A4A2B" w:rsidRPr="007554E8">
        <w:rPr>
          <w:rFonts w:ascii="Times New Roman" w:eastAsia="Calibri" w:hAnsi="Times New Roman" w:cs="Times New Roman"/>
          <w:color w:val="000000"/>
          <w:sz w:val="34"/>
          <w:szCs w:val="34"/>
        </w:rPr>
        <w:t>, уч.113</w:t>
      </w:r>
    </w:p>
    <w:p w14:paraId="65B360B3" w14:textId="7FBAA7B5" w:rsidR="000D0345" w:rsidRPr="007554E8" w:rsidRDefault="000D0345" w:rsidP="007554E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4"/>
          <w:szCs w:val="34"/>
        </w:rPr>
      </w:pPr>
      <w:r w:rsidRPr="007554E8">
        <w:rPr>
          <w:rFonts w:ascii="Times New Roman" w:eastAsia="Calibri" w:hAnsi="Times New Roman" w:cs="Times New Roman"/>
          <w:b/>
          <w:color w:val="000000"/>
          <w:sz w:val="34"/>
          <w:szCs w:val="34"/>
        </w:rPr>
        <w:t xml:space="preserve">ВОПРОС </w:t>
      </w:r>
      <w:r w:rsidR="00A9417A" w:rsidRPr="007554E8">
        <w:rPr>
          <w:rFonts w:ascii="Times New Roman" w:eastAsia="Calibri" w:hAnsi="Times New Roman" w:cs="Times New Roman"/>
          <w:b/>
          <w:color w:val="000000"/>
          <w:sz w:val="34"/>
          <w:szCs w:val="34"/>
        </w:rPr>
        <w:t>6</w:t>
      </w:r>
      <w:r w:rsidRPr="007554E8">
        <w:rPr>
          <w:rFonts w:ascii="Times New Roman" w:eastAsia="Calibri" w:hAnsi="Times New Roman" w:cs="Times New Roman"/>
          <w:b/>
          <w:color w:val="000000"/>
          <w:sz w:val="34"/>
          <w:szCs w:val="34"/>
        </w:rPr>
        <w:t>.</w:t>
      </w:r>
      <w:r w:rsidR="0063097B" w:rsidRPr="007554E8">
        <w:rPr>
          <w:rFonts w:ascii="Times New Roman" w:eastAsia="Calibri" w:hAnsi="Times New Roman" w:cs="Times New Roman"/>
          <w:b/>
          <w:color w:val="000000"/>
          <w:sz w:val="34"/>
          <w:szCs w:val="34"/>
        </w:rPr>
        <w:t xml:space="preserve"> </w:t>
      </w:r>
      <w:r w:rsidR="007A4A2B" w:rsidRPr="007554E8">
        <w:rPr>
          <w:rFonts w:ascii="Times New Roman" w:eastAsia="Calibri" w:hAnsi="Times New Roman" w:cs="Times New Roman"/>
          <w:color w:val="000000"/>
          <w:sz w:val="34"/>
          <w:szCs w:val="34"/>
        </w:rPr>
        <w:t xml:space="preserve"> Постановили </w:t>
      </w:r>
    </w:p>
    <w:p w14:paraId="487C48DD" w14:textId="1DB844DC" w:rsidR="0063097B" w:rsidRPr="007554E8" w:rsidRDefault="007554E8" w:rsidP="00A74C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7554E8">
        <w:rPr>
          <w:rFonts w:ascii="Times New Roman" w:eastAsia="Calibri" w:hAnsi="Times New Roman" w:cs="Times New Roman"/>
          <w:color w:val="000000"/>
          <w:sz w:val="34"/>
          <w:szCs w:val="34"/>
        </w:rPr>
        <w:t>п</w:t>
      </w:r>
      <w:r w:rsidR="0063097B" w:rsidRPr="007554E8">
        <w:rPr>
          <w:rFonts w:ascii="Times New Roman" w:eastAsia="Calibri" w:hAnsi="Times New Roman" w:cs="Times New Roman"/>
          <w:color w:val="000000"/>
          <w:sz w:val="34"/>
          <w:szCs w:val="34"/>
        </w:rPr>
        <w:t xml:space="preserve">ровести мероприятия по перерегистрации членов товарищества. </w:t>
      </w:r>
      <w:r w:rsidR="00A9417A" w:rsidRPr="007554E8">
        <w:rPr>
          <w:rFonts w:ascii="Times New Roman" w:eastAsia="Calibri" w:hAnsi="Times New Roman" w:cs="Times New Roman"/>
          <w:color w:val="000000"/>
          <w:sz w:val="34"/>
          <w:szCs w:val="34"/>
        </w:rPr>
        <w:t>Правлению провести ревизию заброшенных участков в границах ДНТ и вести реестр членов ДНТ.</w:t>
      </w:r>
      <w:r w:rsidR="00E6379A" w:rsidRPr="007554E8">
        <w:rPr>
          <w:rFonts w:ascii="Times New Roman" w:eastAsia="Calibri" w:hAnsi="Times New Roman" w:cs="Times New Roman"/>
          <w:color w:val="000000"/>
          <w:sz w:val="34"/>
          <w:szCs w:val="34"/>
        </w:rPr>
        <w:t xml:space="preserve"> </w:t>
      </w:r>
      <w:r w:rsidR="00A9417A" w:rsidRPr="007554E8">
        <w:rPr>
          <w:rFonts w:ascii="Times New Roman" w:eastAsia="Calibri" w:hAnsi="Times New Roman" w:cs="Times New Roman"/>
          <w:color w:val="000000"/>
          <w:sz w:val="34"/>
          <w:szCs w:val="34"/>
        </w:rPr>
        <w:t>Собственникам земельных участков передать в правление соответствующее заявление.</w:t>
      </w:r>
    </w:p>
    <w:p w14:paraId="63041F39" w14:textId="77777777" w:rsidR="0063097B" w:rsidRPr="00DB070A" w:rsidRDefault="0063097B" w:rsidP="00DB070A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0BA0FC1" w14:textId="061B09A3" w:rsidR="008F3189" w:rsidRPr="00DB070A" w:rsidRDefault="00A9417A" w:rsidP="007554E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070A">
        <w:rPr>
          <w:rFonts w:ascii="Times New Roman" w:hAnsi="Times New Roman" w:cs="Times New Roman"/>
          <w:sz w:val="24"/>
          <w:szCs w:val="24"/>
        </w:rPr>
        <w:t xml:space="preserve">Председатель правления </w:t>
      </w:r>
      <w:r w:rsidRPr="00DB070A">
        <w:rPr>
          <w:rFonts w:ascii="Times New Roman" w:hAnsi="Times New Roman" w:cs="Times New Roman"/>
          <w:sz w:val="24"/>
          <w:szCs w:val="24"/>
        </w:rPr>
        <w:tab/>
      </w:r>
      <w:r w:rsidR="000C46BA">
        <w:rPr>
          <w:rFonts w:ascii="Times New Roman" w:hAnsi="Times New Roman" w:cs="Times New Roman"/>
          <w:sz w:val="24"/>
          <w:szCs w:val="24"/>
        </w:rPr>
        <w:tab/>
      </w:r>
      <w:r w:rsidRPr="00DB070A">
        <w:rPr>
          <w:rFonts w:ascii="Times New Roman" w:hAnsi="Times New Roman" w:cs="Times New Roman"/>
          <w:sz w:val="24"/>
          <w:szCs w:val="24"/>
        </w:rPr>
        <w:t>________________</w:t>
      </w:r>
      <w:r w:rsidR="007554E8">
        <w:rPr>
          <w:rFonts w:ascii="Times New Roman" w:hAnsi="Times New Roman" w:cs="Times New Roman"/>
          <w:sz w:val="24"/>
          <w:szCs w:val="24"/>
        </w:rPr>
        <w:t>Мазанюк Н.А.</w:t>
      </w:r>
    </w:p>
    <w:sectPr w:rsidR="008F3189" w:rsidRPr="00DB070A" w:rsidSect="00894B8F">
      <w:footerReference w:type="default" r:id="rId8"/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8D510" w14:textId="77777777" w:rsidR="005578B0" w:rsidRDefault="005578B0" w:rsidP="00242734">
      <w:pPr>
        <w:spacing w:after="0" w:line="240" w:lineRule="auto"/>
      </w:pPr>
      <w:r>
        <w:separator/>
      </w:r>
    </w:p>
  </w:endnote>
  <w:endnote w:type="continuationSeparator" w:id="0">
    <w:p w14:paraId="607AE08B" w14:textId="77777777" w:rsidR="005578B0" w:rsidRDefault="005578B0" w:rsidP="00242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5109954"/>
      <w:docPartObj>
        <w:docPartGallery w:val="Page Numbers (Bottom of Page)"/>
        <w:docPartUnique/>
      </w:docPartObj>
    </w:sdtPr>
    <w:sdtEndPr/>
    <w:sdtContent>
      <w:p w14:paraId="5FE3C7AC" w14:textId="77777777" w:rsidR="003717A7" w:rsidRDefault="003717A7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756">
          <w:rPr>
            <w:noProof/>
          </w:rPr>
          <w:t>2</w:t>
        </w:r>
        <w:r>
          <w:fldChar w:fldCharType="end"/>
        </w:r>
      </w:p>
    </w:sdtContent>
  </w:sdt>
  <w:p w14:paraId="406FF823" w14:textId="77777777" w:rsidR="003717A7" w:rsidRDefault="003717A7" w:rsidP="00242734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AEA93" w14:textId="77777777" w:rsidR="005578B0" w:rsidRDefault="005578B0" w:rsidP="00242734">
      <w:pPr>
        <w:spacing w:after="0" w:line="240" w:lineRule="auto"/>
      </w:pPr>
      <w:r>
        <w:separator/>
      </w:r>
    </w:p>
  </w:footnote>
  <w:footnote w:type="continuationSeparator" w:id="0">
    <w:p w14:paraId="125F9756" w14:textId="77777777" w:rsidR="005578B0" w:rsidRDefault="005578B0" w:rsidP="00242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B5C62"/>
    <w:multiLevelType w:val="hybridMultilevel"/>
    <w:tmpl w:val="2D022ECA"/>
    <w:lvl w:ilvl="0" w:tplc="E49A9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1E3A91"/>
    <w:multiLevelType w:val="hybridMultilevel"/>
    <w:tmpl w:val="2D022ECA"/>
    <w:lvl w:ilvl="0" w:tplc="E49A9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E473EB"/>
    <w:multiLevelType w:val="multilevel"/>
    <w:tmpl w:val="63CE33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3E82189"/>
    <w:multiLevelType w:val="hybridMultilevel"/>
    <w:tmpl w:val="FE34B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43C41"/>
    <w:multiLevelType w:val="hybridMultilevel"/>
    <w:tmpl w:val="2D022ECA"/>
    <w:lvl w:ilvl="0" w:tplc="E49A9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344446"/>
    <w:multiLevelType w:val="hybridMultilevel"/>
    <w:tmpl w:val="52BEB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A72E9"/>
    <w:multiLevelType w:val="hybridMultilevel"/>
    <w:tmpl w:val="4DD8A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A3D35"/>
    <w:multiLevelType w:val="hybridMultilevel"/>
    <w:tmpl w:val="8A02E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C27541"/>
    <w:multiLevelType w:val="hybridMultilevel"/>
    <w:tmpl w:val="2D022ECA"/>
    <w:lvl w:ilvl="0" w:tplc="E49A9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E024F5"/>
    <w:multiLevelType w:val="hybridMultilevel"/>
    <w:tmpl w:val="FD9C133A"/>
    <w:lvl w:ilvl="0" w:tplc="799CF9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D2D76"/>
    <w:multiLevelType w:val="hybridMultilevel"/>
    <w:tmpl w:val="FE34B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A4BE6"/>
    <w:multiLevelType w:val="hybridMultilevel"/>
    <w:tmpl w:val="2D022ECA"/>
    <w:lvl w:ilvl="0" w:tplc="E49A9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AD38CA"/>
    <w:multiLevelType w:val="hybridMultilevel"/>
    <w:tmpl w:val="473C4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9D1370"/>
    <w:multiLevelType w:val="hybridMultilevel"/>
    <w:tmpl w:val="2D022ECA"/>
    <w:lvl w:ilvl="0" w:tplc="E49A9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8"/>
  </w:num>
  <w:num w:numId="7">
    <w:abstractNumId w:val="13"/>
  </w:num>
  <w:num w:numId="8">
    <w:abstractNumId w:val="4"/>
  </w:num>
  <w:num w:numId="9">
    <w:abstractNumId w:val="3"/>
  </w:num>
  <w:num w:numId="10">
    <w:abstractNumId w:val="11"/>
  </w:num>
  <w:num w:numId="11">
    <w:abstractNumId w:val="7"/>
  </w:num>
  <w:num w:numId="12">
    <w:abstractNumId w:val="9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147"/>
    <w:rsid w:val="00017169"/>
    <w:rsid w:val="000340DF"/>
    <w:rsid w:val="00047AC5"/>
    <w:rsid w:val="00051110"/>
    <w:rsid w:val="0007270B"/>
    <w:rsid w:val="000C46BA"/>
    <w:rsid w:val="000D0345"/>
    <w:rsid w:val="000D3A12"/>
    <w:rsid w:val="001161FD"/>
    <w:rsid w:val="001508B7"/>
    <w:rsid w:val="00161C47"/>
    <w:rsid w:val="001658F2"/>
    <w:rsid w:val="00190567"/>
    <w:rsid w:val="001E7831"/>
    <w:rsid w:val="00200FE2"/>
    <w:rsid w:val="0022141D"/>
    <w:rsid w:val="00242734"/>
    <w:rsid w:val="0027733C"/>
    <w:rsid w:val="00294D2E"/>
    <w:rsid w:val="002A0DC1"/>
    <w:rsid w:val="003326CE"/>
    <w:rsid w:val="003717A7"/>
    <w:rsid w:val="003D72F6"/>
    <w:rsid w:val="00437822"/>
    <w:rsid w:val="00440EDE"/>
    <w:rsid w:val="004B2DA9"/>
    <w:rsid w:val="00515B68"/>
    <w:rsid w:val="005304BA"/>
    <w:rsid w:val="005578B0"/>
    <w:rsid w:val="005845BC"/>
    <w:rsid w:val="00586487"/>
    <w:rsid w:val="005A54AF"/>
    <w:rsid w:val="005A6D5C"/>
    <w:rsid w:val="006075B0"/>
    <w:rsid w:val="0063097B"/>
    <w:rsid w:val="00643DA6"/>
    <w:rsid w:val="00654B6C"/>
    <w:rsid w:val="00660EBE"/>
    <w:rsid w:val="006842E9"/>
    <w:rsid w:val="006F1756"/>
    <w:rsid w:val="00706B8E"/>
    <w:rsid w:val="007239D3"/>
    <w:rsid w:val="007554E8"/>
    <w:rsid w:val="007734BF"/>
    <w:rsid w:val="007A48D3"/>
    <w:rsid w:val="007A4A2B"/>
    <w:rsid w:val="00816F0C"/>
    <w:rsid w:val="00827445"/>
    <w:rsid w:val="00840D1D"/>
    <w:rsid w:val="00894B8F"/>
    <w:rsid w:val="008D224D"/>
    <w:rsid w:val="008F3189"/>
    <w:rsid w:val="00902F71"/>
    <w:rsid w:val="00910AB5"/>
    <w:rsid w:val="0091211F"/>
    <w:rsid w:val="009222F2"/>
    <w:rsid w:val="00977BDB"/>
    <w:rsid w:val="009C3537"/>
    <w:rsid w:val="009C51A1"/>
    <w:rsid w:val="009F5814"/>
    <w:rsid w:val="00A61EDD"/>
    <w:rsid w:val="00A718D6"/>
    <w:rsid w:val="00A74CC7"/>
    <w:rsid w:val="00A9417A"/>
    <w:rsid w:val="00AC7991"/>
    <w:rsid w:val="00AF563D"/>
    <w:rsid w:val="00B63147"/>
    <w:rsid w:val="00B93A32"/>
    <w:rsid w:val="00B94158"/>
    <w:rsid w:val="00BB04DD"/>
    <w:rsid w:val="00BC6855"/>
    <w:rsid w:val="00BF78DA"/>
    <w:rsid w:val="00C05FE7"/>
    <w:rsid w:val="00C33472"/>
    <w:rsid w:val="00C471BF"/>
    <w:rsid w:val="00C57D8F"/>
    <w:rsid w:val="00CD125A"/>
    <w:rsid w:val="00D36DA8"/>
    <w:rsid w:val="00D6420B"/>
    <w:rsid w:val="00DB070A"/>
    <w:rsid w:val="00DE51EF"/>
    <w:rsid w:val="00E26089"/>
    <w:rsid w:val="00E3703C"/>
    <w:rsid w:val="00E56EDE"/>
    <w:rsid w:val="00E6379A"/>
    <w:rsid w:val="00E8148C"/>
    <w:rsid w:val="00EC645A"/>
    <w:rsid w:val="00ED1EA2"/>
    <w:rsid w:val="00F21F91"/>
    <w:rsid w:val="00F5760E"/>
    <w:rsid w:val="00F66570"/>
    <w:rsid w:val="00FD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1AE90"/>
  <w15:docId w15:val="{1E2A9AD3-18AA-47D1-8D9A-F66A198F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A32"/>
    <w:pPr>
      <w:ind w:left="720"/>
      <w:contextualSpacing/>
    </w:pPr>
  </w:style>
  <w:style w:type="table" w:styleId="a4">
    <w:name w:val="Table Grid"/>
    <w:basedOn w:val="a1"/>
    <w:uiPriority w:val="59"/>
    <w:rsid w:val="00E26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42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2734"/>
  </w:style>
  <w:style w:type="paragraph" w:styleId="a7">
    <w:name w:val="footer"/>
    <w:basedOn w:val="a"/>
    <w:link w:val="a8"/>
    <w:uiPriority w:val="99"/>
    <w:unhideWhenUsed/>
    <w:rsid w:val="00242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2734"/>
  </w:style>
  <w:style w:type="paragraph" w:customStyle="1" w:styleId="a9">
    <w:name w:val="Таблицы (моноширинный)"/>
    <w:basedOn w:val="a"/>
    <w:next w:val="a"/>
    <w:rsid w:val="00E3703C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a">
    <w:name w:val="Цветовое выделение"/>
    <w:rsid w:val="00E3703C"/>
    <w:rPr>
      <w:b/>
      <w:bCs/>
      <w:color w:val="0000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4412B-18C2-4684-979F-BA626F786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Партнёр</dc:creator>
  <cp:lastModifiedBy>Мазанюк Наталья Андреевна</cp:lastModifiedBy>
  <cp:revision>2</cp:revision>
  <cp:lastPrinted>2020-12-15T12:31:00Z</cp:lastPrinted>
  <dcterms:created xsi:type="dcterms:W3CDTF">2021-05-25T11:46:00Z</dcterms:created>
  <dcterms:modified xsi:type="dcterms:W3CDTF">2021-05-25T11:46:00Z</dcterms:modified>
</cp:coreProperties>
</file>